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73" w:rsidRPr="001E4FCF" w:rsidRDefault="00641973" w:rsidP="00FE3383">
      <w:pPr>
        <w:spacing w:afterLines="50" w:line="660" w:lineRule="exact"/>
        <w:jc w:val="center"/>
        <w:rPr>
          <w:rFonts w:ascii="华文中宋" w:eastAsia="华文中宋" w:hAnsi="华文中宋" w:cs="仿宋_GB2312"/>
          <w:bCs/>
          <w:color w:val="000000"/>
          <w:kern w:val="0"/>
          <w:sz w:val="48"/>
          <w:szCs w:val="48"/>
        </w:rPr>
      </w:pPr>
      <w:r w:rsidRPr="001E4FCF">
        <w:rPr>
          <w:rFonts w:ascii="华文中宋" w:eastAsia="华文中宋" w:hAnsi="华文中宋" w:cs="仿宋_GB2312" w:hint="eastAsia"/>
          <w:bCs/>
          <w:color w:val="000000"/>
          <w:kern w:val="0"/>
          <w:sz w:val="48"/>
          <w:szCs w:val="48"/>
        </w:rPr>
        <w:t>长沙学院合同审批表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3"/>
        <w:gridCol w:w="1419"/>
        <w:gridCol w:w="2120"/>
        <w:gridCol w:w="1277"/>
        <w:gridCol w:w="707"/>
        <w:gridCol w:w="566"/>
        <w:gridCol w:w="1843"/>
        <w:gridCol w:w="1098"/>
      </w:tblGrid>
      <w:tr w:rsidR="00DC179E" w:rsidRPr="00CC2886" w:rsidTr="00BB45DB">
        <w:trPr>
          <w:trHeight w:val="946"/>
          <w:jc w:val="center"/>
        </w:trPr>
        <w:tc>
          <w:tcPr>
            <w:tcW w:w="418" w:type="pct"/>
            <w:vMerge w:val="restart"/>
            <w:vAlign w:val="center"/>
          </w:tcPr>
          <w:p w:rsidR="00DC179E" w:rsidRPr="001E4FCF" w:rsidRDefault="00DC179E" w:rsidP="000C79A0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1E4FC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合同经办部门填写</w:t>
            </w:r>
          </w:p>
        </w:tc>
        <w:tc>
          <w:tcPr>
            <w:tcW w:w="720" w:type="pct"/>
            <w:vAlign w:val="center"/>
          </w:tcPr>
          <w:p w:rsidR="008519FB" w:rsidRDefault="00DC179E" w:rsidP="00E47EB0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1E4FC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合同经办</w:t>
            </w:r>
          </w:p>
          <w:p w:rsidR="00DC179E" w:rsidRPr="001E4FCF" w:rsidRDefault="00DC179E" w:rsidP="00E47EB0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1E4FC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部门名称</w:t>
            </w:r>
          </w:p>
        </w:tc>
        <w:tc>
          <w:tcPr>
            <w:tcW w:w="1724" w:type="pct"/>
            <w:gridSpan w:val="2"/>
            <w:vAlign w:val="center"/>
          </w:tcPr>
          <w:p w:rsidR="00DC179E" w:rsidRPr="001E4FCF" w:rsidRDefault="00DC179E" w:rsidP="00E47E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2F5E"/>
                <w:kern w:val="0"/>
                <w:sz w:val="24"/>
              </w:rPr>
            </w:pPr>
          </w:p>
        </w:tc>
        <w:tc>
          <w:tcPr>
            <w:tcW w:w="359" w:type="pct"/>
            <w:vAlign w:val="center"/>
          </w:tcPr>
          <w:p w:rsidR="00DC179E" w:rsidRPr="001E4FCF" w:rsidRDefault="0085175D" w:rsidP="0085175D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2F5E"/>
                <w:kern w:val="0"/>
                <w:sz w:val="24"/>
              </w:rPr>
            </w:pPr>
            <w:r w:rsidRPr="0085175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立项情况</w:t>
            </w:r>
          </w:p>
        </w:tc>
        <w:tc>
          <w:tcPr>
            <w:tcW w:w="1779" w:type="pct"/>
            <w:gridSpan w:val="3"/>
            <w:vAlign w:val="center"/>
          </w:tcPr>
          <w:p w:rsidR="00DC179E" w:rsidRPr="001E4FCF" w:rsidRDefault="00DC179E" w:rsidP="00F57CFA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color w:val="002F5E"/>
                <w:kern w:val="0"/>
                <w:sz w:val="24"/>
              </w:rPr>
            </w:pPr>
          </w:p>
        </w:tc>
      </w:tr>
      <w:tr w:rsidR="00DC179E" w:rsidRPr="00CC2886" w:rsidTr="00C8677A">
        <w:trPr>
          <w:trHeight w:val="965"/>
          <w:jc w:val="center"/>
        </w:trPr>
        <w:tc>
          <w:tcPr>
            <w:tcW w:w="418" w:type="pct"/>
            <w:vMerge/>
            <w:vAlign w:val="center"/>
          </w:tcPr>
          <w:p w:rsidR="00DC179E" w:rsidRPr="001E4FCF" w:rsidRDefault="00DC179E" w:rsidP="00F13466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720" w:type="pct"/>
            <w:vAlign w:val="center"/>
          </w:tcPr>
          <w:p w:rsidR="00DC179E" w:rsidRPr="001E4FCF" w:rsidRDefault="00DC179E" w:rsidP="00F13466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1E4FC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合同名称</w:t>
            </w:r>
          </w:p>
        </w:tc>
        <w:tc>
          <w:tcPr>
            <w:tcW w:w="3862" w:type="pct"/>
            <w:gridSpan w:val="6"/>
            <w:vAlign w:val="center"/>
          </w:tcPr>
          <w:p w:rsidR="00DC179E" w:rsidRPr="001E4FCF" w:rsidRDefault="00DC179E" w:rsidP="00F13466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color w:val="002F5E"/>
                <w:kern w:val="0"/>
                <w:sz w:val="24"/>
              </w:rPr>
            </w:pPr>
          </w:p>
        </w:tc>
      </w:tr>
      <w:tr w:rsidR="00601758" w:rsidRPr="00CC2886" w:rsidTr="00C56EDB">
        <w:trPr>
          <w:trHeight w:val="965"/>
          <w:jc w:val="center"/>
        </w:trPr>
        <w:tc>
          <w:tcPr>
            <w:tcW w:w="418" w:type="pct"/>
            <w:vMerge/>
            <w:vAlign w:val="center"/>
          </w:tcPr>
          <w:p w:rsidR="0085175D" w:rsidRPr="001E4FCF" w:rsidRDefault="0085175D" w:rsidP="00F13466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720" w:type="pct"/>
            <w:vAlign w:val="center"/>
          </w:tcPr>
          <w:p w:rsidR="0085175D" w:rsidRPr="001E4FCF" w:rsidRDefault="0085175D" w:rsidP="0085175D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1E4FCF">
              <w:rPr>
                <w:rFonts w:ascii="华文中宋" w:eastAsia="华文中宋" w:hAnsi="华文中宋" w:cs="仿宋_GB2312" w:hint="eastAsia"/>
                <w:bCs/>
                <w:spacing w:val="-20"/>
                <w:kern w:val="0"/>
                <w:sz w:val="24"/>
              </w:rPr>
              <w:t>合同相</w:t>
            </w:r>
            <w:r w:rsidRPr="00E163A4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对方名称</w:t>
            </w:r>
            <w:r w:rsidR="00BB45DB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（姓名）</w:t>
            </w:r>
          </w:p>
        </w:tc>
        <w:tc>
          <w:tcPr>
            <w:tcW w:w="1724" w:type="pct"/>
            <w:gridSpan w:val="2"/>
            <w:vAlign w:val="center"/>
          </w:tcPr>
          <w:p w:rsidR="0085175D" w:rsidRPr="001E4FCF" w:rsidRDefault="0085175D" w:rsidP="00F13466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color w:val="002F5E"/>
                <w:kern w:val="0"/>
                <w:sz w:val="24"/>
              </w:rPr>
            </w:pPr>
          </w:p>
        </w:tc>
        <w:tc>
          <w:tcPr>
            <w:tcW w:w="1581" w:type="pct"/>
            <w:gridSpan w:val="3"/>
            <w:vAlign w:val="center"/>
          </w:tcPr>
          <w:p w:rsidR="0085175D" w:rsidRPr="001E4FCF" w:rsidRDefault="0085175D" w:rsidP="00FE3383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color w:val="002F5E"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合同相对方</w:t>
            </w:r>
            <w:r w:rsidRPr="00E163A4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法定代表人姓</w:t>
            </w:r>
            <w:r>
              <w:rPr>
                <w:rFonts w:ascii="华文中宋" w:eastAsia="华文中宋" w:hAnsi="华文中宋" w:cs="仿宋_GB2312" w:hint="eastAsia"/>
                <w:bCs/>
                <w:spacing w:val="-20"/>
                <w:kern w:val="0"/>
                <w:sz w:val="24"/>
              </w:rPr>
              <w:t>名</w:t>
            </w:r>
            <w:r w:rsidR="00C56EDB" w:rsidRPr="00C56EDB">
              <w:rPr>
                <w:rFonts w:ascii="仿宋" w:eastAsia="仿宋" w:hAnsi="仿宋" w:cs="仿宋_GB2312" w:hint="eastAsia"/>
                <w:bCs/>
                <w:spacing w:val="-20"/>
                <w:kern w:val="0"/>
                <w:sz w:val="24"/>
              </w:rPr>
              <w:t>（相对方为</w:t>
            </w:r>
            <w:r w:rsidR="00FE3383">
              <w:rPr>
                <w:rFonts w:ascii="仿宋" w:eastAsia="仿宋" w:hAnsi="仿宋" w:cs="仿宋_GB2312" w:hint="eastAsia"/>
                <w:bCs/>
                <w:spacing w:val="-20"/>
                <w:kern w:val="0"/>
                <w:sz w:val="24"/>
              </w:rPr>
              <w:t>自然人</w:t>
            </w:r>
            <w:r w:rsidR="00C56EDB" w:rsidRPr="00C56EDB">
              <w:rPr>
                <w:rFonts w:ascii="仿宋" w:eastAsia="仿宋" w:hAnsi="仿宋" w:cs="仿宋_GB2312" w:hint="eastAsia"/>
                <w:bCs/>
                <w:spacing w:val="-20"/>
                <w:kern w:val="0"/>
                <w:sz w:val="24"/>
              </w:rPr>
              <w:t>的无须填写）</w:t>
            </w:r>
          </w:p>
        </w:tc>
        <w:tc>
          <w:tcPr>
            <w:tcW w:w="557" w:type="pct"/>
            <w:vAlign w:val="center"/>
          </w:tcPr>
          <w:p w:rsidR="0085175D" w:rsidRPr="001E4FCF" w:rsidRDefault="0085175D" w:rsidP="00F13466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color w:val="002F5E"/>
                <w:kern w:val="0"/>
                <w:sz w:val="24"/>
              </w:rPr>
            </w:pPr>
          </w:p>
        </w:tc>
      </w:tr>
      <w:tr w:rsidR="00DC179E" w:rsidRPr="00CC2886" w:rsidTr="00C8677A">
        <w:trPr>
          <w:trHeight w:val="979"/>
          <w:jc w:val="center"/>
        </w:trPr>
        <w:tc>
          <w:tcPr>
            <w:tcW w:w="418" w:type="pct"/>
            <w:vMerge/>
            <w:vAlign w:val="center"/>
          </w:tcPr>
          <w:p w:rsidR="00DC179E" w:rsidRPr="001E4FCF" w:rsidRDefault="00DC179E" w:rsidP="00080D9F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720" w:type="pct"/>
            <w:vAlign w:val="center"/>
          </w:tcPr>
          <w:p w:rsidR="00DC179E" w:rsidRPr="001E4FCF" w:rsidRDefault="00DC179E" w:rsidP="00080D9F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1E4FC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合同签订</w:t>
            </w:r>
          </w:p>
          <w:p w:rsidR="00DC179E" w:rsidRPr="001E4FCF" w:rsidRDefault="00DC179E" w:rsidP="00080D9F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1E4FC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方式</w:t>
            </w:r>
          </w:p>
        </w:tc>
        <w:tc>
          <w:tcPr>
            <w:tcW w:w="3862" w:type="pct"/>
            <w:gridSpan w:val="6"/>
            <w:vAlign w:val="center"/>
          </w:tcPr>
          <w:p w:rsidR="0008121A" w:rsidRDefault="0008121A" w:rsidP="00E5531E">
            <w:pPr>
              <w:widowControl/>
              <w:spacing w:line="360" w:lineRule="exact"/>
              <w:ind w:firstLineChars="100" w:firstLine="240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□协商签订</w:t>
            </w: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     </w:t>
            </w:r>
            <w:r w:rsidR="00E5531E"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□招标  </w:t>
            </w:r>
            <w:r w:rsidR="009B352F"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</w:t>
            </w:r>
            <w:r w:rsidR="00AE79E7"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   </w:t>
            </w:r>
            <w:r w:rsidR="00E5531E"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</w:t>
            </w:r>
            <w:r w:rsidR="00443F71"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竞争性谈判</w:t>
            </w:r>
            <w:r w:rsidR="00443F71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  </w:t>
            </w: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</w:t>
            </w:r>
          </w:p>
          <w:p w:rsidR="00DC179E" w:rsidRPr="001E4FCF" w:rsidRDefault="00E5531E" w:rsidP="0008121A">
            <w:pPr>
              <w:widowControl/>
              <w:spacing w:line="360" w:lineRule="exact"/>
              <w:ind w:firstLineChars="100" w:firstLine="240"/>
              <w:rPr>
                <w:rFonts w:ascii="仿宋" w:eastAsia="仿宋" w:hAnsi="仿宋" w:cs="仿宋_GB2312"/>
                <w:bCs/>
                <w:color w:val="002F5E"/>
                <w:kern w:val="0"/>
                <w:sz w:val="24"/>
              </w:rPr>
            </w:pP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□单一来源 </w:t>
            </w:r>
            <w:r w:rsidR="00443F71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  </w:t>
            </w:r>
            <w:r w:rsidR="0008121A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 </w:t>
            </w:r>
            <w:r w:rsidR="00443F71"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</w:t>
            </w: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询价      </w:t>
            </w:r>
            <w:r w:rsidR="009B352F"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</w:t>
            </w:r>
            <w:r w:rsidR="00AE79E7"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</w:t>
            </w:r>
            <w:r w:rsidR="009B352F"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□定点单位采购 </w:t>
            </w:r>
            <w:r w:rsidR="00AE79E7"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 </w:t>
            </w:r>
          </w:p>
        </w:tc>
      </w:tr>
      <w:tr w:rsidR="0048316C" w:rsidRPr="00AC11E5" w:rsidTr="00B410D4">
        <w:trPr>
          <w:trHeight w:val="2269"/>
          <w:jc w:val="center"/>
        </w:trPr>
        <w:tc>
          <w:tcPr>
            <w:tcW w:w="418" w:type="pct"/>
            <w:vMerge/>
            <w:vAlign w:val="center"/>
          </w:tcPr>
          <w:p w:rsidR="0048316C" w:rsidRPr="001E4FCF" w:rsidRDefault="0048316C" w:rsidP="00080D9F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720" w:type="pct"/>
            <w:vAlign w:val="center"/>
          </w:tcPr>
          <w:p w:rsidR="0048316C" w:rsidRPr="008A78D0" w:rsidRDefault="00751937" w:rsidP="00751937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合同价款</w:t>
            </w:r>
            <w:r w:rsidRPr="00751937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（若我校为付款方，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还须</w:t>
            </w:r>
            <w:r w:rsidRPr="00751937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注明</w:t>
            </w:r>
            <w:r w:rsidR="0008121A" w:rsidRPr="00751937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经费</w:t>
            </w:r>
            <w:r w:rsidR="0048316C" w:rsidRPr="00751937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来源</w:t>
            </w:r>
            <w:r w:rsidRPr="00751937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076" w:type="pct"/>
            <w:vAlign w:val="center"/>
          </w:tcPr>
          <w:p w:rsidR="0048316C" w:rsidRPr="001E4FCF" w:rsidRDefault="0048316C" w:rsidP="000C79A0">
            <w:pPr>
              <w:widowControl/>
              <w:spacing w:line="360" w:lineRule="exact"/>
              <w:ind w:firstLineChars="100" w:firstLine="240"/>
              <w:rPr>
                <w:rFonts w:ascii="仿宋" w:eastAsia="仿宋" w:hAnsi="仿宋" w:cs="仿宋_GB2312"/>
                <w:bCs/>
                <w:kern w:val="0"/>
                <w:sz w:val="24"/>
              </w:rPr>
            </w:pPr>
          </w:p>
        </w:tc>
        <w:tc>
          <w:tcPr>
            <w:tcW w:w="1294" w:type="pct"/>
            <w:gridSpan w:val="3"/>
            <w:vAlign w:val="center"/>
          </w:tcPr>
          <w:p w:rsidR="0048316C" w:rsidRPr="001E4FCF" w:rsidRDefault="00751937" w:rsidP="00751937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实施合同事项须</w:t>
            </w:r>
            <w:r w:rsidR="0085175D" w:rsidRPr="008A78D0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使用</w:t>
            </w:r>
            <w:r w:rsidR="0048316C" w:rsidRPr="008A78D0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学校</w:t>
            </w:r>
            <w:r w:rsidR="0048316C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房屋、场地、</w:t>
            </w:r>
            <w:r w:rsidR="00BF2D63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实验室等资产</w:t>
            </w:r>
            <w:r w:rsidR="0048316C" w:rsidRPr="008A78D0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情况</w:t>
            </w:r>
            <w:r w:rsidR="0048316C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（</w:t>
            </w:r>
            <w:r w:rsidR="00BF2D63" w:rsidRPr="00751937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名称</w:t>
            </w:r>
            <w:r w:rsidR="0048316C" w:rsidRPr="00751937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、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面积/</w:t>
            </w:r>
            <w:r w:rsidR="00C7349A" w:rsidRPr="00751937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数量、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使用</w:t>
            </w:r>
            <w:r w:rsidR="0048316C" w:rsidRPr="00751937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期限</w:t>
            </w:r>
            <w:r w:rsidR="0048316C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492" w:type="pct"/>
            <w:gridSpan w:val="2"/>
            <w:vAlign w:val="center"/>
          </w:tcPr>
          <w:p w:rsidR="0048316C" w:rsidRPr="0048316C" w:rsidRDefault="0048316C" w:rsidP="000C79A0">
            <w:pPr>
              <w:widowControl/>
              <w:spacing w:line="360" w:lineRule="exact"/>
              <w:ind w:firstLineChars="100" w:firstLine="240"/>
              <w:rPr>
                <w:rFonts w:ascii="仿宋" w:eastAsia="仿宋" w:hAnsi="仿宋" w:cs="仿宋_GB2312"/>
                <w:bCs/>
                <w:kern w:val="0"/>
                <w:sz w:val="24"/>
              </w:rPr>
            </w:pPr>
          </w:p>
        </w:tc>
      </w:tr>
      <w:tr w:rsidR="0085175D" w:rsidRPr="00AC11E5" w:rsidTr="00B410D4">
        <w:trPr>
          <w:trHeight w:val="1120"/>
          <w:jc w:val="center"/>
        </w:trPr>
        <w:tc>
          <w:tcPr>
            <w:tcW w:w="418" w:type="pct"/>
            <w:vMerge/>
            <w:vAlign w:val="center"/>
          </w:tcPr>
          <w:p w:rsidR="0085175D" w:rsidRPr="001E4FCF" w:rsidRDefault="0085175D" w:rsidP="00080D9F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720" w:type="pct"/>
            <w:vAlign w:val="center"/>
          </w:tcPr>
          <w:p w:rsidR="00FC646C" w:rsidRDefault="00FC646C" w:rsidP="00FC646C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</w:t>
            </w:r>
            <w:r w:rsidR="0085175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协办</w:t>
            </w:r>
          </w:p>
          <w:p w:rsidR="0085175D" w:rsidRDefault="0085175D" w:rsidP="00FC646C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需求</w:t>
            </w:r>
          </w:p>
        </w:tc>
        <w:tc>
          <w:tcPr>
            <w:tcW w:w="3862" w:type="pct"/>
            <w:gridSpan w:val="6"/>
            <w:vAlign w:val="center"/>
          </w:tcPr>
          <w:p w:rsidR="0085175D" w:rsidRPr="000D6108" w:rsidRDefault="0085175D" w:rsidP="004A549C">
            <w:pPr>
              <w:widowControl/>
              <w:spacing w:line="360" w:lineRule="exact"/>
              <w:ind w:firstLineChars="100" w:firstLine="240"/>
              <w:rPr>
                <w:rFonts w:ascii="仿宋" w:eastAsia="仿宋" w:hAnsi="仿宋" w:cs="仿宋_GB2312"/>
                <w:bCs/>
                <w:kern w:val="0"/>
                <w:sz w:val="24"/>
              </w:rPr>
            </w:pPr>
          </w:p>
        </w:tc>
      </w:tr>
      <w:tr w:rsidR="0085175D" w:rsidRPr="00AC11E5" w:rsidTr="00B410D4">
        <w:trPr>
          <w:trHeight w:val="1274"/>
          <w:jc w:val="center"/>
        </w:trPr>
        <w:tc>
          <w:tcPr>
            <w:tcW w:w="418" w:type="pct"/>
            <w:vMerge/>
            <w:vAlign w:val="center"/>
          </w:tcPr>
          <w:p w:rsidR="0085175D" w:rsidRPr="001E4FCF" w:rsidRDefault="0085175D" w:rsidP="00080D9F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720" w:type="pct"/>
            <w:vAlign w:val="center"/>
          </w:tcPr>
          <w:p w:rsidR="0085175D" w:rsidRDefault="00C56EDB" w:rsidP="00D519AA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须特别说明的其他情况</w:t>
            </w:r>
          </w:p>
        </w:tc>
        <w:tc>
          <w:tcPr>
            <w:tcW w:w="3862" w:type="pct"/>
            <w:gridSpan w:val="6"/>
            <w:vAlign w:val="center"/>
          </w:tcPr>
          <w:p w:rsidR="0085175D" w:rsidRPr="000D6108" w:rsidRDefault="0085175D" w:rsidP="00D519AA">
            <w:pPr>
              <w:widowControl/>
              <w:spacing w:line="360" w:lineRule="exact"/>
              <w:ind w:firstLineChars="100" w:firstLine="240"/>
              <w:rPr>
                <w:rFonts w:ascii="仿宋" w:eastAsia="仿宋" w:hAnsi="仿宋" w:cs="仿宋_GB2312"/>
                <w:bCs/>
                <w:kern w:val="0"/>
                <w:sz w:val="24"/>
              </w:rPr>
            </w:pPr>
          </w:p>
        </w:tc>
      </w:tr>
      <w:tr w:rsidR="0085175D" w:rsidRPr="00416823" w:rsidTr="00077BA5">
        <w:trPr>
          <w:trHeight w:val="2246"/>
          <w:jc w:val="center"/>
        </w:trPr>
        <w:tc>
          <w:tcPr>
            <w:tcW w:w="418" w:type="pct"/>
            <w:vMerge/>
            <w:vAlign w:val="center"/>
          </w:tcPr>
          <w:p w:rsidR="0085175D" w:rsidRPr="001E4FCF" w:rsidRDefault="0085175D" w:rsidP="00080D9F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720" w:type="pct"/>
            <w:vAlign w:val="center"/>
          </w:tcPr>
          <w:p w:rsidR="0085175D" w:rsidRDefault="0085175D" w:rsidP="00292FC3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8519FB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合同经办</w:t>
            </w:r>
          </w:p>
          <w:p w:rsidR="0085175D" w:rsidRPr="00506F9D" w:rsidRDefault="0085175D" w:rsidP="00292FC3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8519FB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部门</w:t>
            </w: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承诺</w:t>
            </w:r>
            <w:r w:rsidRPr="008519FB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3862" w:type="pct"/>
            <w:gridSpan w:val="6"/>
            <w:vAlign w:val="center"/>
          </w:tcPr>
          <w:p w:rsidR="00077BA5" w:rsidRPr="00751937" w:rsidRDefault="00751937" w:rsidP="00077BA5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  <w:r w:rsidR="0085175D" w:rsidRPr="00751937">
              <w:rPr>
                <w:rFonts w:ascii="仿宋" w:eastAsia="仿宋" w:hAnsi="仿宋" w:hint="eastAsia"/>
                <w:sz w:val="24"/>
              </w:rPr>
              <w:t>部门已仔细审核了合同相对方的</w:t>
            </w:r>
            <w:r w:rsidR="0087797E" w:rsidRPr="00751937">
              <w:rPr>
                <w:rFonts w:ascii="仿宋" w:eastAsia="仿宋" w:hAnsi="仿宋" w:hint="eastAsia"/>
                <w:sz w:val="24"/>
              </w:rPr>
              <w:t>资质、</w:t>
            </w:r>
            <w:r w:rsidR="0085175D" w:rsidRPr="00751937">
              <w:rPr>
                <w:rFonts w:ascii="仿宋" w:eastAsia="仿宋" w:hAnsi="仿宋" w:hint="eastAsia"/>
                <w:sz w:val="24"/>
              </w:rPr>
              <w:t>资格</w:t>
            </w:r>
            <w:r w:rsidR="0087797E" w:rsidRPr="00751937">
              <w:rPr>
                <w:rFonts w:ascii="仿宋" w:eastAsia="仿宋" w:hAnsi="仿宋" w:hint="eastAsia"/>
                <w:sz w:val="24"/>
              </w:rPr>
              <w:t>、资信</w:t>
            </w:r>
            <w:r w:rsidR="0085175D" w:rsidRPr="00751937">
              <w:rPr>
                <w:rFonts w:ascii="仿宋" w:eastAsia="仿宋" w:hAnsi="仿宋" w:hint="eastAsia"/>
                <w:sz w:val="24"/>
              </w:rPr>
              <w:t>，对合同</w:t>
            </w:r>
            <w:r w:rsidR="00640632" w:rsidRPr="00751937">
              <w:rPr>
                <w:rFonts w:ascii="仿宋" w:eastAsia="仿宋" w:hAnsi="仿宋" w:hint="eastAsia"/>
                <w:sz w:val="24"/>
              </w:rPr>
              <w:t>所涉</w:t>
            </w:r>
            <w:r w:rsidR="0085175D" w:rsidRPr="00751937">
              <w:rPr>
                <w:rFonts w:ascii="仿宋" w:eastAsia="仿宋" w:hAnsi="仿宋" w:hint="eastAsia"/>
                <w:sz w:val="24"/>
              </w:rPr>
              <w:t>事项进行了可行性分析论证，在合同签订履行过程中，</w:t>
            </w:r>
            <w:r>
              <w:rPr>
                <w:rFonts w:ascii="仿宋" w:eastAsia="仿宋" w:hAnsi="仿宋" w:hint="eastAsia"/>
                <w:sz w:val="24"/>
              </w:rPr>
              <w:t>本</w:t>
            </w:r>
            <w:r w:rsidR="0085175D" w:rsidRPr="00751937">
              <w:rPr>
                <w:rFonts w:ascii="仿宋" w:eastAsia="仿宋" w:hAnsi="仿宋" w:hint="eastAsia"/>
                <w:sz w:val="24"/>
              </w:rPr>
              <w:t>部门</w:t>
            </w:r>
            <w:r>
              <w:rPr>
                <w:rFonts w:ascii="仿宋" w:eastAsia="仿宋" w:hAnsi="仿宋" w:hint="eastAsia"/>
                <w:sz w:val="24"/>
              </w:rPr>
              <w:t>承诺</w:t>
            </w:r>
            <w:r w:rsidR="0085175D" w:rsidRPr="00751937">
              <w:rPr>
                <w:rFonts w:ascii="仿宋" w:eastAsia="仿宋" w:hAnsi="仿宋" w:hint="eastAsia"/>
                <w:sz w:val="24"/>
              </w:rPr>
              <w:t>严格按照学校合同管理办法的相关规定履行好合同经办部门的职责。</w:t>
            </w:r>
          </w:p>
          <w:p w:rsidR="00077BA5" w:rsidRDefault="00B410D4" w:rsidP="00B410D4">
            <w:pPr>
              <w:widowControl/>
              <w:spacing w:line="400" w:lineRule="exact"/>
              <w:ind w:firstLineChars="196" w:firstLine="472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经办部门</w:t>
            </w:r>
            <w:r w:rsidR="0085175D" w:rsidRPr="00416823">
              <w:rPr>
                <w:rFonts w:ascii="黑体" w:eastAsia="黑体" w:hint="eastAsia"/>
                <w:b/>
                <w:sz w:val="24"/>
              </w:rPr>
              <w:t>负责人签字：</w:t>
            </w:r>
            <w:r w:rsidR="00077BA5">
              <w:rPr>
                <w:rFonts w:ascii="黑体" w:eastAsia="黑体" w:hint="eastAsia"/>
                <w:b/>
                <w:sz w:val="24"/>
              </w:rPr>
              <w:t xml:space="preserve">  </w:t>
            </w:r>
          </w:p>
          <w:p w:rsidR="0085175D" w:rsidRPr="00416823" w:rsidRDefault="0085175D" w:rsidP="00077BA5">
            <w:pPr>
              <w:widowControl/>
              <w:spacing w:line="400" w:lineRule="exact"/>
              <w:ind w:firstLine="624"/>
              <w:jc w:val="righ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416823">
              <w:rPr>
                <w:rFonts w:ascii="黑体" w:eastAsia="黑体" w:hint="eastAsia"/>
                <w:b/>
                <w:sz w:val="24"/>
              </w:rPr>
              <w:t>年    月    日</w:t>
            </w:r>
          </w:p>
        </w:tc>
      </w:tr>
    </w:tbl>
    <w:p w:rsidR="00416823" w:rsidRDefault="00601758">
      <w:r>
        <w:rPr>
          <w:rFonts w:hint="eastAsia"/>
        </w:rPr>
        <w:t>1.</w:t>
      </w:r>
      <w:r w:rsidRPr="00FC646C">
        <w:rPr>
          <w:rFonts w:hint="eastAsia"/>
          <w:b/>
        </w:rPr>
        <w:t>“立项情况”</w:t>
      </w:r>
      <w:r>
        <w:rPr>
          <w:rFonts w:hint="eastAsia"/>
        </w:rPr>
        <w:t>（</w:t>
      </w:r>
      <w:r w:rsidR="009851A3">
        <w:rPr>
          <w:rFonts w:hint="eastAsia"/>
        </w:rPr>
        <w:t>合同所涉事项已按学校规定立项的</w:t>
      </w:r>
      <w:r w:rsidR="00F77A30">
        <w:rPr>
          <w:rFonts w:hint="eastAsia"/>
        </w:rPr>
        <w:t>，</w:t>
      </w:r>
      <w:r w:rsidR="009851A3">
        <w:rPr>
          <w:rFonts w:hint="eastAsia"/>
        </w:rPr>
        <w:t>注明“已立项”；</w:t>
      </w:r>
      <w:r w:rsidR="0096013B" w:rsidRPr="00FC646C">
        <w:rPr>
          <w:rFonts w:hint="eastAsia"/>
        </w:rPr>
        <w:t>尚未立项的，</w:t>
      </w:r>
      <w:r w:rsidR="0096013B">
        <w:rPr>
          <w:rFonts w:hint="eastAsia"/>
        </w:rPr>
        <w:t>注明“未立项”。</w:t>
      </w:r>
      <w:r w:rsidR="00640632">
        <w:rPr>
          <w:rFonts w:hint="eastAsia"/>
        </w:rPr>
        <w:t>经费</w:t>
      </w:r>
      <w:r w:rsidR="009851A3" w:rsidRPr="00FC646C">
        <w:rPr>
          <w:rFonts w:hint="eastAsia"/>
        </w:rPr>
        <w:t>支出额度</w:t>
      </w:r>
      <w:r w:rsidR="009851A3">
        <w:rPr>
          <w:rFonts w:hint="eastAsia"/>
        </w:rPr>
        <w:t>在</w:t>
      </w:r>
      <w:r w:rsidR="009851A3" w:rsidRPr="00FC646C">
        <w:rPr>
          <w:rFonts w:hint="eastAsia"/>
        </w:rPr>
        <w:t>经办部门负责人</w:t>
      </w:r>
      <w:r w:rsidR="009851A3">
        <w:rPr>
          <w:rFonts w:hint="eastAsia"/>
        </w:rPr>
        <w:t>（含课题负责人）</w:t>
      </w:r>
      <w:r w:rsidR="009851A3" w:rsidRPr="00FC646C">
        <w:rPr>
          <w:rFonts w:hint="eastAsia"/>
        </w:rPr>
        <w:t>审批权限</w:t>
      </w:r>
      <w:r w:rsidR="00751937">
        <w:rPr>
          <w:rFonts w:hint="eastAsia"/>
        </w:rPr>
        <w:t>内</w:t>
      </w:r>
      <w:r w:rsidR="009851A3" w:rsidRPr="00FC646C">
        <w:rPr>
          <w:rFonts w:hint="eastAsia"/>
        </w:rPr>
        <w:t>的</w:t>
      </w:r>
      <w:r w:rsidR="00751937">
        <w:rPr>
          <w:rFonts w:hint="eastAsia"/>
        </w:rPr>
        <w:t>采购类</w:t>
      </w:r>
      <w:r w:rsidR="009851A3" w:rsidRPr="00FC646C">
        <w:rPr>
          <w:rFonts w:hint="eastAsia"/>
        </w:rPr>
        <w:t>合同，</w:t>
      </w:r>
      <w:r w:rsidR="009851A3">
        <w:rPr>
          <w:rFonts w:hint="eastAsia"/>
        </w:rPr>
        <w:t>注明“免立项合同”</w:t>
      </w:r>
      <w:r>
        <w:rPr>
          <w:rFonts w:hint="eastAsia"/>
        </w:rPr>
        <w:t>）</w:t>
      </w:r>
    </w:p>
    <w:p w:rsidR="00FC646C" w:rsidRDefault="00601758" w:rsidP="008A78D0">
      <w:r>
        <w:rPr>
          <w:rFonts w:hint="eastAsia"/>
        </w:rPr>
        <w:t>2.</w:t>
      </w:r>
      <w:r w:rsidR="00FC646C" w:rsidRPr="00FC646C">
        <w:rPr>
          <w:rFonts w:ascii="华文中宋" w:eastAsia="华文中宋" w:hAnsi="华文中宋" w:cs="仿宋_GB2312" w:hint="eastAsia"/>
          <w:bCs/>
          <w:kern w:val="0"/>
          <w:sz w:val="24"/>
        </w:rPr>
        <w:t xml:space="preserve"> </w:t>
      </w:r>
      <w:r w:rsidR="00FC646C" w:rsidRPr="00FC646C">
        <w:rPr>
          <w:rFonts w:hint="eastAsia"/>
          <w:b/>
        </w:rPr>
        <w:t>“合同协办需求”</w:t>
      </w:r>
      <w:r w:rsidR="00FC646C" w:rsidRPr="00FC646C">
        <w:rPr>
          <w:rFonts w:hint="eastAsia"/>
        </w:rPr>
        <w:t>（若合同事项的实施需要学校有关部门提供协助的，在本栏注明该部门的名称以及需要其提供协助的主要工作内容</w:t>
      </w:r>
      <w:r w:rsidR="0008121A">
        <w:rPr>
          <w:rFonts w:hint="eastAsia"/>
        </w:rPr>
        <w:t>；</w:t>
      </w:r>
      <w:r w:rsidR="00443F71">
        <w:rPr>
          <w:rFonts w:hint="eastAsia"/>
        </w:rPr>
        <w:t>无须其他部门协助的，</w:t>
      </w:r>
      <w:r w:rsidR="0008121A">
        <w:rPr>
          <w:rFonts w:hint="eastAsia"/>
        </w:rPr>
        <w:t>可不填</w:t>
      </w:r>
      <w:r w:rsidR="00F77A30">
        <w:rPr>
          <w:rFonts w:hint="eastAsia"/>
        </w:rPr>
        <w:t>。</w:t>
      </w:r>
      <w:r w:rsidR="00FC646C" w:rsidRPr="00FC646C">
        <w:rPr>
          <w:rFonts w:hint="eastAsia"/>
        </w:rPr>
        <w:t>）</w:t>
      </w:r>
    </w:p>
    <w:p w:rsidR="00B410D4" w:rsidRPr="00C56EDB" w:rsidRDefault="00FC646C" w:rsidP="008A78D0">
      <w:pPr>
        <w:rPr>
          <w:b/>
        </w:rPr>
      </w:pPr>
      <w:r>
        <w:rPr>
          <w:rFonts w:hint="eastAsia"/>
        </w:rPr>
        <w:t>3.</w:t>
      </w:r>
      <w:r w:rsidR="00E163A4">
        <w:rPr>
          <w:rFonts w:hint="eastAsia"/>
        </w:rPr>
        <w:t>若具有</w:t>
      </w:r>
      <w:r w:rsidR="00524B68">
        <w:rPr>
          <w:rFonts w:hint="eastAsia"/>
        </w:rPr>
        <w:t>以下情况</w:t>
      </w:r>
      <w:r w:rsidR="00E163A4">
        <w:rPr>
          <w:rFonts w:hint="eastAsia"/>
        </w:rPr>
        <w:t>，</w:t>
      </w:r>
      <w:r w:rsidR="00524B68">
        <w:rPr>
          <w:rFonts w:hint="eastAsia"/>
        </w:rPr>
        <w:t>须在</w:t>
      </w:r>
      <w:r>
        <w:rPr>
          <w:rFonts w:hint="eastAsia"/>
        </w:rPr>
        <w:t>本</w:t>
      </w:r>
      <w:r w:rsidRPr="00C56EDB">
        <w:rPr>
          <w:rFonts w:hint="eastAsia"/>
          <w:b/>
        </w:rPr>
        <w:t>表</w:t>
      </w:r>
      <w:r w:rsidR="00524B68" w:rsidRPr="00FC646C">
        <w:rPr>
          <w:rFonts w:hint="eastAsia"/>
          <w:b/>
        </w:rPr>
        <w:t>“</w:t>
      </w:r>
      <w:r w:rsidR="00C56EDB" w:rsidRPr="00C56EDB">
        <w:rPr>
          <w:rFonts w:hint="eastAsia"/>
          <w:b/>
        </w:rPr>
        <w:t>须特别说明的其他情况</w:t>
      </w:r>
      <w:r w:rsidR="00524B68" w:rsidRPr="00FC646C">
        <w:rPr>
          <w:rFonts w:hint="eastAsia"/>
          <w:b/>
        </w:rPr>
        <w:t>”</w:t>
      </w:r>
      <w:r w:rsidR="00524B68" w:rsidRPr="00C56EDB">
        <w:rPr>
          <w:rFonts w:hint="eastAsia"/>
        </w:rPr>
        <w:t>栏中注明</w:t>
      </w:r>
      <w:r w:rsidR="00524B68" w:rsidRPr="00C56EDB">
        <w:rPr>
          <w:rFonts w:hint="eastAsia"/>
          <w:b/>
        </w:rPr>
        <w:t>：</w:t>
      </w:r>
    </w:p>
    <w:p w:rsidR="00B410D4" w:rsidRDefault="00524B68" w:rsidP="008A78D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C646C">
        <w:rPr>
          <w:rFonts w:hint="eastAsia"/>
        </w:rPr>
        <w:t>必须</w:t>
      </w:r>
      <w:r>
        <w:rPr>
          <w:rFonts w:hint="eastAsia"/>
        </w:rPr>
        <w:t>使用学校行政公章签订合同</w:t>
      </w:r>
      <w:r w:rsidR="00FC646C">
        <w:rPr>
          <w:rFonts w:hint="eastAsia"/>
        </w:rPr>
        <w:t>的</w:t>
      </w:r>
      <w:r>
        <w:rPr>
          <w:rFonts w:hint="eastAsia"/>
        </w:rPr>
        <w:t>；</w:t>
      </w:r>
    </w:p>
    <w:p w:rsidR="00B410D4" w:rsidRDefault="00524B68" w:rsidP="008A78D0">
      <w:r>
        <w:rPr>
          <w:rFonts w:hint="eastAsia"/>
        </w:rPr>
        <w:t>（</w:t>
      </w:r>
      <w:r w:rsidR="00601758">
        <w:rPr>
          <w:rFonts w:hint="eastAsia"/>
        </w:rPr>
        <w:t>2</w:t>
      </w:r>
      <w:r>
        <w:rPr>
          <w:rFonts w:hint="eastAsia"/>
        </w:rPr>
        <w:t>）</w:t>
      </w:r>
      <w:r w:rsidR="00FC646C">
        <w:rPr>
          <w:rFonts w:hint="eastAsia"/>
        </w:rPr>
        <w:t>必须</w:t>
      </w:r>
      <w:r>
        <w:rPr>
          <w:rFonts w:hint="eastAsia"/>
        </w:rPr>
        <w:t>校长亲自签署合同</w:t>
      </w:r>
      <w:r w:rsidR="00FC646C">
        <w:rPr>
          <w:rFonts w:hint="eastAsia"/>
        </w:rPr>
        <w:t>的</w:t>
      </w:r>
      <w:r>
        <w:rPr>
          <w:rFonts w:hint="eastAsia"/>
        </w:rPr>
        <w:t>；</w:t>
      </w:r>
    </w:p>
    <w:p w:rsidR="00B410D4" w:rsidRDefault="00524B68" w:rsidP="008A78D0">
      <w:r>
        <w:rPr>
          <w:rFonts w:hint="eastAsia"/>
        </w:rPr>
        <w:t>（</w:t>
      </w:r>
      <w:r w:rsidR="00601758">
        <w:rPr>
          <w:rFonts w:hint="eastAsia"/>
        </w:rPr>
        <w:t>3</w:t>
      </w:r>
      <w:r>
        <w:rPr>
          <w:rFonts w:hint="eastAsia"/>
        </w:rPr>
        <w:t>）</w:t>
      </w:r>
      <w:r w:rsidR="00FC646C">
        <w:rPr>
          <w:rFonts w:hint="eastAsia"/>
        </w:rPr>
        <w:t>授权签署合同必须另行</w:t>
      </w:r>
      <w:r>
        <w:rPr>
          <w:rFonts w:hint="eastAsia"/>
        </w:rPr>
        <w:t>出具授权委托书</w:t>
      </w:r>
      <w:r w:rsidR="00FC646C">
        <w:rPr>
          <w:rFonts w:hint="eastAsia"/>
        </w:rPr>
        <w:t>的</w:t>
      </w:r>
      <w:r>
        <w:rPr>
          <w:rFonts w:hint="eastAsia"/>
        </w:rPr>
        <w:t>；</w:t>
      </w:r>
    </w:p>
    <w:p w:rsidR="00B410D4" w:rsidRDefault="00524B68" w:rsidP="008A78D0">
      <w:r>
        <w:rPr>
          <w:rFonts w:hint="eastAsia"/>
        </w:rPr>
        <w:t>（</w:t>
      </w:r>
      <w:r w:rsidR="00601758">
        <w:rPr>
          <w:rFonts w:hint="eastAsia"/>
        </w:rPr>
        <w:t>4</w:t>
      </w:r>
      <w:r>
        <w:rPr>
          <w:rFonts w:hint="eastAsia"/>
        </w:rPr>
        <w:t>）</w:t>
      </w:r>
      <w:r w:rsidR="00FC646C">
        <w:rPr>
          <w:rFonts w:hint="eastAsia"/>
        </w:rPr>
        <w:t>必须</w:t>
      </w:r>
      <w:r>
        <w:rPr>
          <w:rFonts w:hint="eastAsia"/>
        </w:rPr>
        <w:t>我校先行签署合同</w:t>
      </w:r>
      <w:r w:rsidR="00FC646C">
        <w:rPr>
          <w:rFonts w:hint="eastAsia"/>
        </w:rPr>
        <w:t>再交寄合同相对方签署的</w:t>
      </w:r>
      <w:r>
        <w:rPr>
          <w:rFonts w:hint="eastAsia"/>
        </w:rPr>
        <w:t>；</w:t>
      </w:r>
    </w:p>
    <w:p w:rsidR="008A78D0" w:rsidRDefault="00524B68" w:rsidP="008A78D0">
      <w:r>
        <w:rPr>
          <w:rFonts w:hint="eastAsia"/>
        </w:rPr>
        <w:t>（</w:t>
      </w:r>
      <w:r w:rsidR="00601758">
        <w:rPr>
          <w:rFonts w:hint="eastAsia"/>
        </w:rPr>
        <w:t>5</w:t>
      </w:r>
      <w:r>
        <w:rPr>
          <w:rFonts w:hint="eastAsia"/>
        </w:rPr>
        <w:t>）其他</w:t>
      </w:r>
      <w:r w:rsidR="00514700">
        <w:rPr>
          <w:rFonts w:hint="eastAsia"/>
        </w:rPr>
        <w:t>有必要</w:t>
      </w:r>
      <w:r w:rsidR="00E42E81">
        <w:rPr>
          <w:rFonts w:hint="eastAsia"/>
        </w:rPr>
        <w:t>说明的</w:t>
      </w:r>
      <w:r>
        <w:rPr>
          <w:rFonts w:hint="eastAsia"/>
        </w:rPr>
        <w:t>情况。</w:t>
      </w:r>
      <w:r w:rsidR="008A78D0"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24"/>
        <w:gridCol w:w="987"/>
        <w:gridCol w:w="1423"/>
        <w:gridCol w:w="1277"/>
        <w:gridCol w:w="418"/>
        <w:gridCol w:w="861"/>
        <w:gridCol w:w="989"/>
        <w:gridCol w:w="290"/>
        <w:gridCol w:w="704"/>
        <w:gridCol w:w="1663"/>
      </w:tblGrid>
      <w:tr w:rsidR="0024789F" w:rsidRPr="00CC2886" w:rsidTr="004016C9">
        <w:trPr>
          <w:trHeight w:val="445"/>
          <w:jc w:val="center"/>
        </w:trPr>
        <w:tc>
          <w:tcPr>
            <w:tcW w:w="415" w:type="pct"/>
            <w:vMerge w:val="restart"/>
            <w:vAlign w:val="center"/>
          </w:tcPr>
          <w:p w:rsidR="0024789F" w:rsidRPr="001E4FCF" w:rsidRDefault="0024789F" w:rsidP="00405D67">
            <w:pPr>
              <w:widowControl/>
              <w:spacing w:line="30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1E4FC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lastRenderedPageBreak/>
              <w:t>法律事务办</w:t>
            </w: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公室的拟办意见</w:t>
            </w:r>
          </w:p>
        </w:tc>
        <w:tc>
          <w:tcPr>
            <w:tcW w:w="716" w:type="pct"/>
            <w:gridSpan w:val="2"/>
            <w:vAlign w:val="center"/>
          </w:tcPr>
          <w:p w:rsidR="0024789F" w:rsidRPr="001E4FCF" w:rsidRDefault="00C71C3A" w:rsidP="00E163A4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会签审查前</w:t>
            </w:r>
            <w:r w:rsidR="0024789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须补充的材料</w:t>
            </w:r>
          </w:p>
        </w:tc>
        <w:tc>
          <w:tcPr>
            <w:tcW w:w="722" w:type="pct"/>
            <w:vAlign w:val="center"/>
          </w:tcPr>
          <w:p w:rsidR="0024789F" w:rsidRPr="001E4FCF" w:rsidRDefault="0024789F" w:rsidP="00F5750F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1E4FC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合同类型</w:t>
            </w:r>
          </w:p>
        </w:tc>
        <w:tc>
          <w:tcPr>
            <w:tcW w:w="648" w:type="pct"/>
            <w:vAlign w:val="center"/>
          </w:tcPr>
          <w:p w:rsidR="0024789F" w:rsidRPr="001E4FCF" w:rsidRDefault="001428E3" w:rsidP="001428E3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合同协办</w:t>
            </w:r>
            <w:r w:rsidR="0024789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部门</w:t>
            </w: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会签范围</w:t>
            </w:r>
          </w:p>
        </w:tc>
        <w:tc>
          <w:tcPr>
            <w:tcW w:w="649" w:type="pct"/>
            <w:gridSpan w:val="2"/>
            <w:vAlign w:val="center"/>
          </w:tcPr>
          <w:p w:rsidR="0024789F" w:rsidRPr="001E4FCF" w:rsidRDefault="0024789F" w:rsidP="001428E3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合同业务审查部门</w:t>
            </w:r>
            <w:r w:rsidR="001428E3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范围</w:t>
            </w:r>
          </w:p>
        </w:tc>
        <w:tc>
          <w:tcPr>
            <w:tcW w:w="649" w:type="pct"/>
            <w:gridSpan w:val="2"/>
            <w:vAlign w:val="center"/>
          </w:tcPr>
          <w:p w:rsidR="0024789F" w:rsidRPr="001E4FCF" w:rsidRDefault="0024789F" w:rsidP="00957BFF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法律审查</w:t>
            </w:r>
          </w:p>
        </w:tc>
        <w:tc>
          <w:tcPr>
            <w:tcW w:w="1201" w:type="pct"/>
            <w:gridSpan w:val="2"/>
            <w:vAlign w:val="center"/>
          </w:tcPr>
          <w:p w:rsidR="0024789F" w:rsidRPr="001E4FCF" w:rsidRDefault="0024789F" w:rsidP="00DC3829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合同审批层级</w:t>
            </w:r>
          </w:p>
        </w:tc>
      </w:tr>
      <w:tr w:rsidR="0024789F" w:rsidRPr="00CC2886" w:rsidTr="004016C9">
        <w:trPr>
          <w:trHeight w:val="1446"/>
          <w:jc w:val="center"/>
        </w:trPr>
        <w:tc>
          <w:tcPr>
            <w:tcW w:w="415" w:type="pct"/>
            <w:vMerge/>
          </w:tcPr>
          <w:p w:rsidR="0024789F" w:rsidRPr="001E4FCF" w:rsidRDefault="0024789F" w:rsidP="00405D67">
            <w:pPr>
              <w:widowControl/>
              <w:spacing w:line="360" w:lineRule="exact"/>
              <w:jc w:val="righ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716" w:type="pct"/>
            <w:gridSpan w:val="2"/>
          </w:tcPr>
          <w:p w:rsidR="0024789F" w:rsidRDefault="0024789F" w:rsidP="008519FB">
            <w:pPr>
              <w:widowControl/>
              <w:spacing w:line="22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722" w:type="pct"/>
            <w:vAlign w:val="center"/>
          </w:tcPr>
          <w:p w:rsidR="0024789F" w:rsidRDefault="0024789F" w:rsidP="00E163A4">
            <w:pPr>
              <w:widowControl/>
              <w:spacing w:line="22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□一般合同</w:t>
            </w:r>
          </w:p>
          <w:p w:rsidR="0024789F" w:rsidRPr="003063DD" w:rsidRDefault="0024789F" w:rsidP="00E163A4">
            <w:pPr>
              <w:widowControl/>
              <w:spacing w:line="22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  <w:p w:rsidR="0024789F" w:rsidRDefault="0024789F" w:rsidP="00E163A4">
            <w:pPr>
              <w:widowControl/>
              <w:spacing w:line="22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□重要合同</w:t>
            </w:r>
          </w:p>
          <w:p w:rsidR="0024789F" w:rsidRPr="003063DD" w:rsidRDefault="0024789F" w:rsidP="00E163A4">
            <w:pPr>
              <w:widowControl/>
              <w:spacing w:line="22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  <w:p w:rsidR="0024789F" w:rsidRPr="003063DD" w:rsidRDefault="0024789F" w:rsidP="00E163A4">
            <w:pPr>
              <w:widowControl/>
              <w:spacing w:line="22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□重大合同</w:t>
            </w:r>
          </w:p>
        </w:tc>
        <w:tc>
          <w:tcPr>
            <w:tcW w:w="648" w:type="pct"/>
            <w:vAlign w:val="center"/>
          </w:tcPr>
          <w:p w:rsidR="0024789F" w:rsidRPr="003063DD" w:rsidRDefault="0024789F" w:rsidP="00A57E50">
            <w:pPr>
              <w:widowControl/>
              <w:spacing w:line="300" w:lineRule="exact"/>
              <w:ind w:firstLineChars="250" w:firstLine="600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24789F" w:rsidRPr="003063DD" w:rsidRDefault="0024789F" w:rsidP="00BF0A48">
            <w:pPr>
              <w:widowControl/>
              <w:spacing w:line="300" w:lineRule="exact"/>
              <w:ind w:firstLineChars="100" w:firstLine="240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24789F" w:rsidRDefault="0024789F" w:rsidP="008519FB">
            <w:pPr>
              <w:widowControl/>
              <w:spacing w:line="30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 需要</w:t>
            </w:r>
          </w:p>
          <w:p w:rsidR="0024789F" w:rsidRPr="003063DD" w:rsidRDefault="0024789F" w:rsidP="006C4694">
            <w:pPr>
              <w:widowControl/>
              <w:spacing w:line="300" w:lineRule="exact"/>
              <w:ind w:firstLineChars="100" w:firstLine="240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  <w:p w:rsidR="0024789F" w:rsidRPr="003063DD" w:rsidRDefault="0024789F" w:rsidP="008519FB">
            <w:pPr>
              <w:widowControl/>
              <w:spacing w:line="30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□不需要</w:t>
            </w:r>
          </w:p>
        </w:tc>
        <w:tc>
          <w:tcPr>
            <w:tcW w:w="1201" w:type="pct"/>
            <w:gridSpan w:val="2"/>
            <w:vAlign w:val="center"/>
          </w:tcPr>
          <w:p w:rsidR="0024789F" w:rsidRPr="003063DD" w:rsidRDefault="0024789F" w:rsidP="006C4694">
            <w:pPr>
              <w:widowControl/>
              <w:spacing w:line="30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 xml:space="preserve">□ 业务分管校领导 </w:t>
            </w:r>
          </w:p>
          <w:p w:rsidR="0024789F" w:rsidRPr="003063DD" w:rsidRDefault="0024789F" w:rsidP="006C4694">
            <w:pPr>
              <w:widowControl/>
              <w:spacing w:line="30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 校长</w:t>
            </w:r>
          </w:p>
          <w:p w:rsidR="0024789F" w:rsidRPr="003063DD" w:rsidRDefault="0024789F" w:rsidP="006C4694">
            <w:pPr>
              <w:widowControl/>
              <w:spacing w:line="30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 校长办公会</w:t>
            </w:r>
          </w:p>
          <w:p w:rsidR="001428E3" w:rsidRPr="003063DD" w:rsidRDefault="0024789F" w:rsidP="007E7B4C">
            <w:pPr>
              <w:widowControl/>
              <w:spacing w:line="30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3063DD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□ 党委会</w:t>
            </w:r>
          </w:p>
        </w:tc>
      </w:tr>
      <w:tr w:rsidR="00640632" w:rsidRPr="00CC2886" w:rsidTr="00AB5CEE">
        <w:trPr>
          <w:cantSplit/>
          <w:trHeight w:val="826"/>
          <w:jc w:val="center"/>
        </w:trPr>
        <w:tc>
          <w:tcPr>
            <w:tcW w:w="630" w:type="pct"/>
            <w:gridSpan w:val="2"/>
            <w:vMerge w:val="restart"/>
            <w:vAlign w:val="center"/>
          </w:tcPr>
          <w:p w:rsidR="00A0065B" w:rsidRPr="001E4FCF" w:rsidRDefault="00640632" w:rsidP="001C0904">
            <w:pPr>
              <w:widowControl/>
              <w:spacing w:line="30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合同协办部门、业务审查部门意见</w:t>
            </w:r>
          </w:p>
        </w:tc>
        <w:tc>
          <w:tcPr>
            <w:tcW w:w="2520" w:type="pct"/>
            <w:gridSpan w:val="5"/>
            <w:vAlign w:val="center"/>
          </w:tcPr>
          <w:p w:rsidR="00640632" w:rsidRDefault="00640632" w:rsidP="004016C9">
            <w:pPr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649" w:type="pct"/>
            <w:gridSpan w:val="2"/>
            <w:vMerge w:val="restart"/>
            <w:vAlign w:val="center"/>
          </w:tcPr>
          <w:p w:rsidR="008635E5" w:rsidRDefault="00640632" w:rsidP="008635E5">
            <w:pPr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合同经办部门</w:t>
            </w:r>
            <w:r w:rsidR="008854D2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对意见</w:t>
            </w:r>
            <w:r w:rsidR="008635E5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采纳情况的说明</w:t>
            </w:r>
          </w:p>
          <w:p w:rsidR="00640632" w:rsidRPr="008635E5" w:rsidRDefault="008635E5" w:rsidP="008635E5">
            <w:pPr>
              <w:spacing w:line="36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 w:rsidRPr="008635E5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（若</w:t>
            </w:r>
            <w:r w:rsidR="00B319CC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对意见</w:t>
            </w:r>
            <w:r w:rsidRPr="008635E5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无异议，注明“已按意见修改”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，</w:t>
            </w:r>
            <w:r w:rsidRPr="008635E5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并提交</w:t>
            </w:r>
            <w:r w:rsidR="001C0904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相关</w:t>
            </w:r>
            <w:r w:rsidRPr="008635E5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会签审查部门确认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；</w:t>
            </w:r>
            <w:r w:rsidRPr="008635E5"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若有异议，须注明异议内容及理由。）</w:t>
            </w:r>
          </w:p>
        </w:tc>
        <w:tc>
          <w:tcPr>
            <w:tcW w:w="1201" w:type="pct"/>
            <w:gridSpan w:val="2"/>
            <w:vAlign w:val="center"/>
          </w:tcPr>
          <w:p w:rsidR="00640632" w:rsidRPr="001E4FCF" w:rsidRDefault="00640632" w:rsidP="008444FB">
            <w:pPr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</w:tr>
      <w:tr w:rsidR="00640632" w:rsidRPr="00CC2886" w:rsidTr="00AB5CEE">
        <w:trPr>
          <w:cantSplit/>
          <w:trHeight w:val="826"/>
          <w:jc w:val="center"/>
        </w:trPr>
        <w:tc>
          <w:tcPr>
            <w:tcW w:w="630" w:type="pct"/>
            <w:gridSpan w:val="2"/>
            <w:vMerge/>
            <w:vAlign w:val="center"/>
          </w:tcPr>
          <w:p w:rsidR="00640632" w:rsidRDefault="00640632" w:rsidP="00AB5CEE">
            <w:pPr>
              <w:spacing w:line="30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2520" w:type="pct"/>
            <w:gridSpan w:val="5"/>
            <w:vAlign w:val="center"/>
          </w:tcPr>
          <w:p w:rsidR="00640632" w:rsidRDefault="00640632" w:rsidP="004016C9">
            <w:pPr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649" w:type="pct"/>
            <w:gridSpan w:val="2"/>
            <w:vMerge/>
            <w:vAlign w:val="center"/>
          </w:tcPr>
          <w:p w:rsidR="00640632" w:rsidRDefault="00640632" w:rsidP="004016C9">
            <w:pPr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40632" w:rsidRPr="001E4FCF" w:rsidRDefault="00640632" w:rsidP="008444FB">
            <w:pPr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</w:tr>
      <w:tr w:rsidR="00640632" w:rsidRPr="00CC2886" w:rsidTr="00AB5CEE">
        <w:trPr>
          <w:cantSplit/>
          <w:trHeight w:val="823"/>
          <w:jc w:val="center"/>
        </w:trPr>
        <w:tc>
          <w:tcPr>
            <w:tcW w:w="630" w:type="pct"/>
            <w:gridSpan w:val="2"/>
            <w:vMerge/>
            <w:vAlign w:val="center"/>
          </w:tcPr>
          <w:p w:rsidR="00640632" w:rsidRDefault="00640632" w:rsidP="00AB5CEE">
            <w:pPr>
              <w:widowControl/>
              <w:spacing w:line="30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2520" w:type="pct"/>
            <w:gridSpan w:val="5"/>
            <w:vAlign w:val="center"/>
          </w:tcPr>
          <w:p w:rsidR="00640632" w:rsidRPr="00D648A1" w:rsidRDefault="00640632" w:rsidP="00773859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pct"/>
            <w:gridSpan w:val="2"/>
            <w:vMerge/>
            <w:vAlign w:val="center"/>
          </w:tcPr>
          <w:p w:rsidR="00640632" w:rsidRPr="00AB5CEE" w:rsidRDefault="00640632" w:rsidP="00AB5CEE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40632" w:rsidRPr="00D648A1" w:rsidRDefault="00640632" w:rsidP="00773859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32"/>
                <w:szCs w:val="32"/>
              </w:rPr>
            </w:pPr>
          </w:p>
        </w:tc>
      </w:tr>
      <w:tr w:rsidR="00640632" w:rsidRPr="00CC2886" w:rsidTr="00AB5CEE">
        <w:trPr>
          <w:cantSplit/>
          <w:trHeight w:val="849"/>
          <w:jc w:val="center"/>
        </w:trPr>
        <w:tc>
          <w:tcPr>
            <w:tcW w:w="630" w:type="pct"/>
            <w:gridSpan w:val="2"/>
            <w:vMerge/>
            <w:vAlign w:val="center"/>
          </w:tcPr>
          <w:p w:rsidR="00640632" w:rsidRDefault="00640632" w:rsidP="00C33F9B">
            <w:pPr>
              <w:widowControl/>
              <w:spacing w:line="30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2520" w:type="pct"/>
            <w:gridSpan w:val="5"/>
            <w:vAlign w:val="center"/>
          </w:tcPr>
          <w:p w:rsidR="00640632" w:rsidRPr="00D648A1" w:rsidRDefault="00640632" w:rsidP="00773859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pct"/>
            <w:gridSpan w:val="2"/>
            <w:vMerge/>
            <w:vAlign w:val="center"/>
          </w:tcPr>
          <w:p w:rsidR="00640632" w:rsidRPr="00D648A1" w:rsidRDefault="00640632" w:rsidP="00773859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40632" w:rsidRPr="00D648A1" w:rsidRDefault="00640632" w:rsidP="00773859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32"/>
                <w:szCs w:val="32"/>
              </w:rPr>
            </w:pPr>
          </w:p>
        </w:tc>
      </w:tr>
      <w:tr w:rsidR="00640632" w:rsidRPr="00CC2886" w:rsidTr="00AB5CEE">
        <w:trPr>
          <w:cantSplit/>
          <w:trHeight w:val="833"/>
          <w:jc w:val="center"/>
        </w:trPr>
        <w:tc>
          <w:tcPr>
            <w:tcW w:w="630" w:type="pct"/>
            <w:gridSpan w:val="2"/>
            <w:vMerge/>
            <w:vAlign w:val="center"/>
          </w:tcPr>
          <w:p w:rsidR="00640632" w:rsidRDefault="00640632" w:rsidP="00C33F9B">
            <w:pPr>
              <w:widowControl/>
              <w:spacing w:line="30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2520" w:type="pct"/>
            <w:gridSpan w:val="5"/>
            <w:vAlign w:val="center"/>
          </w:tcPr>
          <w:p w:rsidR="00640632" w:rsidRPr="00D648A1" w:rsidRDefault="00640632" w:rsidP="00773859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pct"/>
            <w:gridSpan w:val="2"/>
            <w:vMerge/>
            <w:vAlign w:val="center"/>
          </w:tcPr>
          <w:p w:rsidR="00640632" w:rsidRPr="00D648A1" w:rsidRDefault="00640632" w:rsidP="00773859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40632" w:rsidRPr="00D648A1" w:rsidRDefault="00640632" w:rsidP="00773859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32"/>
                <w:szCs w:val="32"/>
              </w:rPr>
            </w:pPr>
          </w:p>
        </w:tc>
      </w:tr>
      <w:tr w:rsidR="00AB5CEE" w:rsidRPr="00CC2886" w:rsidTr="0052570D">
        <w:trPr>
          <w:cantSplit/>
          <w:trHeight w:val="1705"/>
          <w:jc w:val="center"/>
        </w:trPr>
        <w:tc>
          <w:tcPr>
            <w:tcW w:w="630" w:type="pct"/>
            <w:gridSpan w:val="2"/>
            <w:vAlign w:val="center"/>
          </w:tcPr>
          <w:p w:rsidR="00AB5CEE" w:rsidRPr="001E4FCF" w:rsidRDefault="00AB5CEE" w:rsidP="00C33F9B">
            <w:pPr>
              <w:widowControl/>
              <w:spacing w:line="30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法律顾问审查</w:t>
            </w:r>
            <w:r w:rsidRPr="001E4FC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2520" w:type="pct"/>
            <w:gridSpan w:val="5"/>
            <w:vAlign w:val="center"/>
          </w:tcPr>
          <w:p w:rsidR="00AB5CEE" w:rsidRPr="001E4FCF" w:rsidRDefault="00AB5CEE" w:rsidP="00866867">
            <w:pPr>
              <w:widowControl/>
              <w:spacing w:line="360" w:lineRule="exact"/>
              <w:jc w:val="righ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649" w:type="pct"/>
            <w:gridSpan w:val="2"/>
            <w:vMerge/>
            <w:vAlign w:val="center"/>
          </w:tcPr>
          <w:p w:rsidR="00AB5CEE" w:rsidRPr="001E4FCF" w:rsidRDefault="00AB5CEE" w:rsidP="00866867">
            <w:pPr>
              <w:widowControl/>
              <w:spacing w:line="360" w:lineRule="exact"/>
              <w:jc w:val="righ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AB5CEE" w:rsidRPr="001E4FCF" w:rsidRDefault="00AB5CEE" w:rsidP="00866867">
            <w:pPr>
              <w:widowControl/>
              <w:spacing w:line="360" w:lineRule="exact"/>
              <w:jc w:val="righ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</w:tr>
      <w:tr w:rsidR="008519FB" w:rsidRPr="001E4FCF" w:rsidTr="00AB5CEE">
        <w:trPr>
          <w:cantSplit/>
          <w:trHeight w:val="1116"/>
          <w:jc w:val="center"/>
        </w:trPr>
        <w:tc>
          <w:tcPr>
            <w:tcW w:w="630" w:type="pct"/>
            <w:gridSpan w:val="2"/>
            <w:vAlign w:val="center"/>
          </w:tcPr>
          <w:p w:rsidR="00C8677A" w:rsidRDefault="008519FB" w:rsidP="00C33F9B">
            <w:pPr>
              <w:widowControl/>
              <w:spacing w:line="30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业务分管校领导</w:t>
            </w:r>
          </w:p>
          <w:p w:rsidR="008519FB" w:rsidRDefault="008519FB" w:rsidP="00C33F9B">
            <w:pPr>
              <w:widowControl/>
              <w:spacing w:line="30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4370" w:type="pct"/>
            <w:gridSpan w:val="9"/>
            <w:vAlign w:val="center"/>
          </w:tcPr>
          <w:p w:rsidR="008519FB" w:rsidRPr="001E4FCF" w:rsidRDefault="008519FB" w:rsidP="00BF5FB5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</w:tr>
      <w:tr w:rsidR="008519FB" w:rsidRPr="001E4FCF" w:rsidTr="00AB5CEE">
        <w:trPr>
          <w:cantSplit/>
          <w:trHeight w:val="1104"/>
          <w:jc w:val="center"/>
        </w:trPr>
        <w:tc>
          <w:tcPr>
            <w:tcW w:w="630" w:type="pct"/>
            <w:gridSpan w:val="2"/>
            <w:vAlign w:val="center"/>
          </w:tcPr>
          <w:p w:rsidR="00C8677A" w:rsidRDefault="008519FB" w:rsidP="00C33F9B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校长</w:t>
            </w:r>
          </w:p>
          <w:p w:rsidR="007E7B4C" w:rsidRDefault="008519FB" w:rsidP="00C8677A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审批</w:t>
            </w:r>
          </w:p>
          <w:p w:rsidR="008519FB" w:rsidRPr="008519FB" w:rsidRDefault="008519FB" w:rsidP="00C8677A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 w:rsidRPr="001E4FCF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4370" w:type="pct"/>
            <w:gridSpan w:val="9"/>
            <w:vAlign w:val="center"/>
          </w:tcPr>
          <w:p w:rsidR="008519FB" w:rsidRPr="001E4FCF" w:rsidRDefault="008519FB" w:rsidP="00BF5FB5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</w:tr>
      <w:tr w:rsidR="00A22D0E" w:rsidRPr="001E4FCF" w:rsidTr="00C71C3A">
        <w:trPr>
          <w:cantSplit/>
          <w:trHeight w:val="550"/>
          <w:jc w:val="center"/>
        </w:trPr>
        <w:tc>
          <w:tcPr>
            <w:tcW w:w="630" w:type="pct"/>
            <w:gridSpan w:val="2"/>
            <w:vAlign w:val="center"/>
          </w:tcPr>
          <w:p w:rsidR="007E7B4C" w:rsidRDefault="00A22D0E" w:rsidP="00C71C3A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会议审批</w:t>
            </w:r>
          </w:p>
          <w:p w:rsidR="00A22D0E" w:rsidRDefault="00A22D0E" w:rsidP="008635E5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情况</w:t>
            </w:r>
            <w:r w:rsidR="008635E5" w:rsidRPr="008635E5">
              <w:rPr>
                <w:rFonts w:ascii="仿宋" w:eastAsia="仿宋" w:hAnsi="仿宋" w:cs="仿宋_GB2312" w:hint="eastAsia"/>
                <w:bCs/>
                <w:kern w:val="0"/>
                <w:szCs w:val="21"/>
              </w:rPr>
              <w:t>（注明纪要名称）</w:t>
            </w:r>
          </w:p>
        </w:tc>
        <w:tc>
          <w:tcPr>
            <w:tcW w:w="4370" w:type="pct"/>
            <w:gridSpan w:val="9"/>
            <w:vAlign w:val="center"/>
          </w:tcPr>
          <w:p w:rsidR="00A22D0E" w:rsidRPr="001E4FCF" w:rsidRDefault="00A22D0E" w:rsidP="00BF5FB5">
            <w:pPr>
              <w:widowControl/>
              <w:spacing w:line="360" w:lineRule="exact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</w:tr>
      <w:tr w:rsidR="00F03800" w:rsidRPr="001E4FCF" w:rsidTr="00C71C3A">
        <w:trPr>
          <w:trHeight w:val="705"/>
          <w:jc w:val="center"/>
        </w:trPr>
        <w:tc>
          <w:tcPr>
            <w:tcW w:w="630" w:type="pct"/>
            <w:gridSpan w:val="2"/>
            <w:vAlign w:val="center"/>
          </w:tcPr>
          <w:p w:rsidR="004863C6" w:rsidRPr="001E4FCF" w:rsidRDefault="004863C6" w:rsidP="00D03009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用印经办人签名及用印时间</w:t>
            </w:r>
          </w:p>
        </w:tc>
        <w:tc>
          <w:tcPr>
            <w:tcW w:w="1223" w:type="pct"/>
            <w:gridSpan w:val="2"/>
            <w:vAlign w:val="center"/>
          </w:tcPr>
          <w:p w:rsidR="004863C6" w:rsidRPr="001E4FCF" w:rsidRDefault="004863C6" w:rsidP="003A5DA8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4863C6" w:rsidRPr="001E4FCF" w:rsidRDefault="004863C6" w:rsidP="004A23B2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合同备案</w:t>
            </w:r>
            <w:r w:rsidR="004A23B2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939" w:type="pct"/>
            <w:gridSpan w:val="2"/>
            <w:vAlign w:val="center"/>
          </w:tcPr>
          <w:p w:rsidR="004863C6" w:rsidRPr="00D03009" w:rsidRDefault="004863C6" w:rsidP="003A5DA8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4863C6" w:rsidRDefault="004863C6" w:rsidP="003A5DA8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</w:t>
            </w:r>
          </w:p>
          <w:p w:rsidR="004863C6" w:rsidRPr="001E4FCF" w:rsidRDefault="004863C6" w:rsidP="003A5DA8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编号</w:t>
            </w:r>
          </w:p>
        </w:tc>
        <w:tc>
          <w:tcPr>
            <w:tcW w:w="844" w:type="pct"/>
            <w:vAlign w:val="center"/>
          </w:tcPr>
          <w:p w:rsidR="004863C6" w:rsidRPr="001E4FCF" w:rsidRDefault="004863C6" w:rsidP="003A5DA8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</w:tr>
      <w:tr w:rsidR="0052570D" w:rsidRPr="001E4FCF" w:rsidTr="00BB45DB">
        <w:trPr>
          <w:trHeight w:val="1138"/>
          <w:jc w:val="center"/>
        </w:trPr>
        <w:tc>
          <w:tcPr>
            <w:tcW w:w="1853" w:type="pct"/>
            <w:gridSpan w:val="4"/>
            <w:vAlign w:val="center"/>
          </w:tcPr>
          <w:p w:rsidR="0052570D" w:rsidRDefault="0052570D" w:rsidP="00C56EDB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</w:t>
            </w:r>
            <w:r w:rsidR="00BB45DB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履行</w:t>
            </w: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情况（</w:t>
            </w:r>
            <w:r w:rsidR="00C56EDB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含合同</w:t>
            </w: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变更、</w:t>
            </w:r>
            <w:r w:rsidR="00C56EDB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</w:t>
            </w: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解除、</w:t>
            </w:r>
            <w:r w:rsidR="00C56EDB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</w:t>
            </w: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续签、违约</w:t>
            </w:r>
            <w:r w:rsidR="00C56EDB"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、合同纠纷等情况</w:t>
            </w: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799" w:type="pct"/>
            <w:gridSpan w:val="4"/>
            <w:vAlign w:val="center"/>
          </w:tcPr>
          <w:p w:rsidR="0052570D" w:rsidRPr="0052570D" w:rsidRDefault="0052570D" w:rsidP="003A5DA8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5541D1" w:rsidRDefault="0052570D" w:rsidP="00CE2CCD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合同</w:t>
            </w:r>
          </w:p>
          <w:p w:rsidR="005541D1" w:rsidRDefault="0052570D" w:rsidP="00CE2CCD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终结</w:t>
            </w:r>
          </w:p>
          <w:p w:rsidR="0052570D" w:rsidRDefault="0052570D" w:rsidP="00CE2CCD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仿宋_GB2312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844" w:type="pct"/>
            <w:vAlign w:val="center"/>
          </w:tcPr>
          <w:p w:rsidR="0052570D" w:rsidRDefault="0052570D" w:rsidP="003A5DA8">
            <w:pPr>
              <w:widowControl/>
              <w:spacing w:line="360" w:lineRule="exact"/>
              <w:jc w:val="center"/>
              <w:rPr>
                <w:rFonts w:ascii="华文中宋" w:eastAsia="华文中宋" w:hAnsi="华文中宋" w:cs="仿宋_GB2312"/>
                <w:bCs/>
                <w:kern w:val="0"/>
                <w:sz w:val="24"/>
              </w:rPr>
            </w:pPr>
          </w:p>
        </w:tc>
      </w:tr>
    </w:tbl>
    <w:p w:rsidR="00751937" w:rsidRPr="00751937" w:rsidRDefault="00BB45DB" w:rsidP="0052570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 w:rsidR="00751937">
        <w:rPr>
          <w:rFonts w:ascii="仿宋" w:eastAsia="仿宋" w:hAnsi="仿宋" w:hint="eastAsia"/>
          <w:szCs w:val="21"/>
        </w:rPr>
        <w:t>1.</w:t>
      </w:r>
      <w:r>
        <w:rPr>
          <w:rFonts w:ascii="仿宋" w:eastAsia="仿宋" w:hAnsi="仿宋" w:hint="eastAsia"/>
          <w:szCs w:val="21"/>
        </w:rPr>
        <w:t>本表请用A4纸双面打印</w:t>
      </w:r>
      <w:r w:rsidR="00751937">
        <w:rPr>
          <w:rFonts w:ascii="仿宋" w:eastAsia="仿宋" w:hAnsi="仿宋" w:hint="eastAsia"/>
          <w:szCs w:val="21"/>
        </w:rPr>
        <w:t>；2.法律事务办公室咨询电话84261275。</w:t>
      </w:r>
    </w:p>
    <w:sectPr w:rsidR="00751937" w:rsidRPr="00751937" w:rsidSect="0015394D">
      <w:headerReference w:type="default" r:id="rId7"/>
      <w:pgSz w:w="11906" w:h="16838"/>
      <w:pgMar w:top="851" w:right="851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DA" w:rsidRDefault="003274DA">
      <w:r>
        <w:separator/>
      </w:r>
    </w:p>
  </w:endnote>
  <w:endnote w:type="continuationSeparator" w:id="1">
    <w:p w:rsidR="003274DA" w:rsidRDefault="0032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DA" w:rsidRDefault="003274DA">
      <w:r>
        <w:separator/>
      </w:r>
    </w:p>
  </w:footnote>
  <w:footnote w:type="continuationSeparator" w:id="1">
    <w:p w:rsidR="003274DA" w:rsidRDefault="0032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7F" w:rsidRDefault="00A6077F" w:rsidP="00BB3A7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973"/>
    <w:rsid w:val="00000FE4"/>
    <w:rsid w:val="00002FBA"/>
    <w:rsid w:val="0000369B"/>
    <w:rsid w:val="000067C4"/>
    <w:rsid w:val="000174FA"/>
    <w:rsid w:val="000370BE"/>
    <w:rsid w:val="00052589"/>
    <w:rsid w:val="0006028C"/>
    <w:rsid w:val="00060846"/>
    <w:rsid w:val="000770A7"/>
    <w:rsid w:val="00077BA5"/>
    <w:rsid w:val="0008121A"/>
    <w:rsid w:val="00096CD9"/>
    <w:rsid w:val="000A23F7"/>
    <w:rsid w:val="000A3498"/>
    <w:rsid w:val="000A58A2"/>
    <w:rsid w:val="000C1053"/>
    <w:rsid w:val="000C712D"/>
    <w:rsid w:val="000C79A0"/>
    <w:rsid w:val="000D6108"/>
    <w:rsid w:val="000D6464"/>
    <w:rsid w:val="000D7EFF"/>
    <w:rsid w:val="000E1E3F"/>
    <w:rsid w:val="000E50EF"/>
    <w:rsid w:val="000F031D"/>
    <w:rsid w:val="000F2CE8"/>
    <w:rsid w:val="001119E7"/>
    <w:rsid w:val="00115642"/>
    <w:rsid w:val="00131D00"/>
    <w:rsid w:val="00132C9C"/>
    <w:rsid w:val="00133F54"/>
    <w:rsid w:val="001402CB"/>
    <w:rsid w:val="00140DCB"/>
    <w:rsid w:val="001428E3"/>
    <w:rsid w:val="0015394D"/>
    <w:rsid w:val="001560F4"/>
    <w:rsid w:val="00161CDC"/>
    <w:rsid w:val="0017783C"/>
    <w:rsid w:val="00182624"/>
    <w:rsid w:val="0018445B"/>
    <w:rsid w:val="001A14C7"/>
    <w:rsid w:val="001A5E1E"/>
    <w:rsid w:val="001B3FCB"/>
    <w:rsid w:val="001C00CE"/>
    <w:rsid w:val="001C0904"/>
    <w:rsid w:val="001C298E"/>
    <w:rsid w:val="001C304A"/>
    <w:rsid w:val="001D6A1E"/>
    <w:rsid w:val="001E42E0"/>
    <w:rsid w:val="001E4FCF"/>
    <w:rsid w:val="001F5ED6"/>
    <w:rsid w:val="0022213D"/>
    <w:rsid w:val="002230B4"/>
    <w:rsid w:val="00223847"/>
    <w:rsid w:val="002346F1"/>
    <w:rsid w:val="0024789F"/>
    <w:rsid w:val="00250A72"/>
    <w:rsid w:val="00271D32"/>
    <w:rsid w:val="0029201C"/>
    <w:rsid w:val="00292FC3"/>
    <w:rsid w:val="002A568A"/>
    <w:rsid w:val="002D33C0"/>
    <w:rsid w:val="003063DD"/>
    <w:rsid w:val="00314BB6"/>
    <w:rsid w:val="00316143"/>
    <w:rsid w:val="00324FF4"/>
    <w:rsid w:val="003274DA"/>
    <w:rsid w:val="00332DAD"/>
    <w:rsid w:val="003346C3"/>
    <w:rsid w:val="00340A3F"/>
    <w:rsid w:val="003617D3"/>
    <w:rsid w:val="00386CA2"/>
    <w:rsid w:val="0039255D"/>
    <w:rsid w:val="00394102"/>
    <w:rsid w:val="003A1A17"/>
    <w:rsid w:val="003A5DA8"/>
    <w:rsid w:val="003C1375"/>
    <w:rsid w:val="003D4E30"/>
    <w:rsid w:val="003F7E98"/>
    <w:rsid w:val="004016C9"/>
    <w:rsid w:val="00405D67"/>
    <w:rsid w:val="00410003"/>
    <w:rsid w:val="00416823"/>
    <w:rsid w:val="00417940"/>
    <w:rsid w:val="004225AB"/>
    <w:rsid w:val="00425A9C"/>
    <w:rsid w:val="00426C45"/>
    <w:rsid w:val="00430E3D"/>
    <w:rsid w:val="0043158D"/>
    <w:rsid w:val="00433E9D"/>
    <w:rsid w:val="00443F71"/>
    <w:rsid w:val="004649C1"/>
    <w:rsid w:val="00473BCD"/>
    <w:rsid w:val="0048316C"/>
    <w:rsid w:val="004863C6"/>
    <w:rsid w:val="00492F6B"/>
    <w:rsid w:val="004A00C1"/>
    <w:rsid w:val="004A23B2"/>
    <w:rsid w:val="004A76EB"/>
    <w:rsid w:val="004D465F"/>
    <w:rsid w:val="004D74D4"/>
    <w:rsid w:val="004E2C4F"/>
    <w:rsid w:val="00500571"/>
    <w:rsid w:val="00500F27"/>
    <w:rsid w:val="005027AC"/>
    <w:rsid w:val="00511AA4"/>
    <w:rsid w:val="0051290C"/>
    <w:rsid w:val="00514700"/>
    <w:rsid w:val="005223B6"/>
    <w:rsid w:val="00522DD4"/>
    <w:rsid w:val="00524228"/>
    <w:rsid w:val="00524B68"/>
    <w:rsid w:val="0052570D"/>
    <w:rsid w:val="00533EBC"/>
    <w:rsid w:val="00540EA9"/>
    <w:rsid w:val="005541D1"/>
    <w:rsid w:val="005563C0"/>
    <w:rsid w:val="00577F4D"/>
    <w:rsid w:val="00595132"/>
    <w:rsid w:val="005C18CE"/>
    <w:rsid w:val="005C3C86"/>
    <w:rsid w:val="005C7CBD"/>
    <w:rsid w:val="005D1781"/>
    <w:rsid w:val="005D73D2"/>
    <w:rsid w:val="005D758D"/>
    <w:rsid w:val="005D7F93"/>
    <w:rsid w:val="005F1739"/>
    <w:rsid w:val="00601758"/>
    <w:rsid w:val="00603BF3"/>
    <w:rsid w:val="006138BB"/>
    <w:rsid w:val="006324B0"/>
    <w:rsid w:val="00640632"/>
    <w:rsid w:val="00641973"/>
    <w:rsid w:val="00646D90"/>
    <w:rsid w:val="0066355B"/>
    <w:rsid w:val="00690E29"/>
    <w:rsid w:val="006920AA"/>
    <w:rsid w:val="00697899"/>
    <w:rsid w:val="006A38AE"/>
    <w:rsid w:val="006C4694"/>
    <w:rsid w:val="006D32F6"/>
    <w:rsid w:val="006D749D"/>
    <w:rsid w:val="006F33DC"/>
    <w:rsid w:val="00724B06"/>
    <w:rsid w:val="00741276"/>
    <w:rsid w:val="00744CAF"/>
    <w:rsid w:val="0074671C"/>
    <w:rsid w:val="00751937"/>
    <w:rsid w:val="00773859"/>
    <w:rsid w:val="007C037B"/>
    <w:rsid w:val="007C6A75"/>
    <w:rsid w:val="007E1642"/>
    <w:rsid w:val="007E4FA7"/>
    <w:rsid w:val="007E7B4C"/>
    <w:rsid w:val="007F1F88"/>
    <w:rsid w:val="007F2AA3"/>
    <w:rsid w:val="007F46AF"/>
    <w:rsid w:val="007F5CAD"/>
    <w:rsid w:val="00804E92"/>
    <w:rsid w:val="0080640E"/>
    <w:rsid w:val="00810797"/>
    <w:rsid w:val="008475E0"/>
    <w:rsid w:val="0085175D"/>
    <w:rsid w:val="008519FB"/>
    <w:rsid w:val="008635E5"/>
    <w:rsid w:val="0087797E"/>
    <w:rsid w:val="008854D2"/>
    <w:rsid w:val="008A0028"/>
    <w:rsid w:val="008A78D0"/>
    <w:rsid w:val="008B0FA1"/>
    <w:rsid w:val="008B2291"/>
    <w:rsid w:val="008D60BC"/>
    <w:rsid w:val="008E29A7"/>
    <w:rsid w:val="008E33B3"/>
    <w:rsid w:val="00905078"/>
    <w:rsid w:val="009159FE"/>
    <w:rsid w:val="00926C4D"/>
    <w:rsid w:val="00943825"/>
    <w:rsid w:val="00956323"/>
    <w:rsid w:val="00957079"/>
    <w:rsid w:val="00957BFF"/>
    <w:rsid w:val="0096013B"/>
    <w:rsid w:val="00960196"/>
    <w:rsid w:val="00976E29"/>
    <w:rsid w:val="0098379A"/>
    <w:rsid w:val="009851A3"/>
    <w:rsid w:val="00992351"/>
    <w:rsid w:val="00994370"/>
    <w:rsid w:val="00997D84"/>
    <w:rsid w:val="009B0BC2"/>
    <w:rsid w:val="009B3493"/>
    <w:rsid w:val="009B352F"/>
    <w:rsid w:val="009B4A37"/>
    <w:rsid w:val="009B5438"/>
    <w:rsid w:val="009D001C"/>
    <w:rsid w:val="009F3F51"/>
    <w:rsid w:val="00A0065B"/>
    <w:rsid w:val="00A036EA"/>
    <w:rsid w:val="00A20B53"/>
    <w:rsid w:val="00A22D0E"/>
    <w:rsid w:val="00A309F9"/>
    <w:rsid w:val="00A44C4D"/>
    <w:rsid w:val="00A470F8"/>
    <w:rsid w:val="00A57E50"/>
    <w:rsid w:val="00A6077F"/>
    <w:rsid w:val="00A91E6A"/>
    <w:rsid w:val="00AB01F3"/>
    <w:rsid w:val="00AB5CEE"/>
    <w:rsid w:val="00AC11E5"/>
    <w:rsid w:val="00AC1425"/>
    <w:rsid w:val="00AE79E7"/>
    <w:rsid w:val="00AF3309"/>
    <w:rsid w:val="00B03864"/>
    <w:rsid w:val="00B04B4E"/>
    <w:rsid w:val="00B127A7"/>
    <w:rsid w:val="00B16C37"/>
    <w:rsid w:val="00B204D9"/>
    <w:rsid w:val="00B319CC"/>
    <w:rsid w:val="00B31DB6"/>
    <w:rsid w:val="00B32550"/>
    <w:rsid w:val="00B341A2"/>
    <w:rsid w:val="00B410D4"/>
    <w:rsid w:val="00B830A6"/>
    <w:rsid w:val="00BA2A50"/>
    <w:rsid w:val="00BA3B1A"/>
    <w:rsid w:val="00BB3A7D"/>
    <w:rsid w:val="00BB45DB"/>
    <w:rsid w:val="00BC0CE1"/>
    <w:rsid w:val="00BC345B"/>
    <w:rsid w:val="00BE092F"/>
    <w:rsid w:val="00BF0A48"/>
    <w:rsid w:val="00BF16AD"/>
    <w:rsid w:val="00BF1DD9"/>
    <w:rsid w:val="00BF2D63"/>
    <w:rsid w:val="00C10D4D"/>
    <w:rsid w:val="00C2182F"/>
    <w:rsid w:val="00C32040"/>
    <w:rsid w:val="00C33F9B"/>
    <w:rsid w:val="00C368BC"/>
    <w:rsid w:val="00C37C4A"/>
    <w:rsid w:val="00C45239"/>
    <w:rsid w:val="00C56EDB"/>
    <w:rsid w:val="00C61D41"/>
    <w:rsid w:val="00C71C3A"/>
    <w:rsid w:val="00C7349A"/>
    <w:rsid w:val="00C77783"/>
    <w:rsid w:val="00C8677A"/>
    <w:rsid w:val="00CA7297"/>
    <w:rsid w:val="00CB66AD"/>
    <w:rsid w:val="00CC2886"/>
    <w:rsid w:val="00CC39C3"/>
    <w:rsid w:val="00CC3FCA"/>
    <w:rsid w:val="00CD2363"/>
    <w:rsid w:val="00CE2CCD"/>
    <w:rsid w:val="00CE74FE"/>
    <w:rsid w:val="00D03009"/>
    <w:rsid w:val="00D357C6"/>
    <w:rsid w:val="00D519AA"/>
    <w:rsid w:val="00D52F1E"/>
    <w:rsid w:val="00D57EFC"/>
    <w:rsid w:val="00D648A1"/>
    <w:rsid w:val="00D66EAC"/>
    <w:rsid w:val="00D77351"/>
    <w:rsid w:val="00D86F49"/>
    <w:rsid w:val="00D915C9"/>
    <w:rsid w:val="00D97318"/>
    <w:rsid w:val="00DA4C87"/>
    <w:rsid w:val="00DC179E"/>
    <w:rsid w:val="00DC3829"/>
    <w:rsid w:val="00DF4B0B"/>
    <w:rsid w:val="00DF77FE"/>
    <w:rsid w:val="00E013FB"/>
    <w:rsid w:val="00E07272"/>
    <w:rsid w:val="00E163A4"/>
    <w:rsid w:val="00E23FE2"/>
    <w:rsid w:val="00E249C8"/>
    <w:rsid w:val="00E2764A"/>
    <w:rsid w:val="00E42E81"/>
    <w:rsid w:val="00E5531E"/>
    <w:rsid w:val="00E55FB5"/>
    <w:rsid w:val="00E6487E"/>
    <w:rsid w:val="00E66264"/>
    <w:rsid w:val="00E71E1B"/>
    <w:rsid w:val="00E71E87"/>
    <w:rsid w:val="00E8105F"/>
    <w:rsid w:val="00E858DC"/>
    <w:rsid w:val="00E86C33"/>
    <w:rsid w:val="00ED126F"/>
    <w:rsid w:val="00ED5955"/>
    <w:rsid w:val="00EE2555"/>
    <w:rsid w:val="00EF487B"/>
    <w:rsid w:val="00EF5FAB"/>
    <w:rsid w:val="00F03800"/>
    <w:rsid w:val="00F10282"/>
    <w:rsid w:val="00F13466"/>
    <w:rsid w:val="00F32B47"/>
    <w:rsid w:val="00F36B7B"/>
    <w:rsid w:val="00F37271"/>
    <w:rsid w:val="00F400A9"/>
    <w:rsid w:val="00F5750F"/>
    <w:rsid w:val="00F57CFA"/>
    <w:rsid w:val="00F77A30"/>
    <w:rsid w:val="00F90477"/>
    <w:rsid w:val="00FC367E"/>
    <w:rsid w:val="00FC646C"/>
    <w:rsid w:val="00FC6F14"/>
    <w:rsid w:val="00FD7C3D"/>
    <w:rsid w:val="00FE3383"/>
    <w:rsid w:val="00F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9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41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D86F49"/>
    <w:rPr>
      <w:sz w:val="18"/>
      <w:szCs w:val="18"/>
    </w:rPr>
  </w:style>
  <w:style w:type="character" w:customStyle="1" w:styleId="Char">
    <w:name w:val="批注框文本 Char"/>
    <w:basedOn w:val="a0"/>
    <w:link w:val="a5"/>
    <w:rsid w:val="00D86F4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168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7255B-8109-4F55-BDFA-BE6CEC04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164</Words>
  <Characters>936</Characters>
  <Application>Microsoft Office Word</Application>
  <DocSecurity>0</DocSecurity>
  <Lines>7</Lines>
  <Paragraphs>2</Paragraphs>
  <ScaleCrop>false</ScaleCrop>
  <Company>微软中国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喻雷</dc:creator>
  <cp:lastModifiedBy>刘福泉</cp:lastModifiedBy>
  <cp:revision>20</cp:revision>
  <cp:lastPrinted>2015-03-09T02:31:00Z</cp:lastPrinted>
  <dcterms:created xsi:type="dcterms:W3CDTF">2017-09-25T06:44:00Z</dcterms:created>
  <dcterms:modified xsi:type="dcterms:W3CDTF">2017-10-13T07:37:00Z</dcterms:modified>
</cp:coreProperties>
</file>